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Рад са текстом – Пиши текст помоћу тастатуре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виртуелн</w:t>
            </w:r>
            <w:r w:rsidDel="00000000" w:rsidR="00000000" w:rsidRPr="00000000">
              <w:rPr>
                <w:rtl w:val="0"/>
              </w:rPr>
              <w:t xml:space="preserve">Оспособљавање ученика да самостално унесу реченицу помоћу физичке или виртуелне тастатуре.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познаје делове тастатуре и њихову намену.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за успешно пише текст помоћу тастатуре.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унесу текст (речи и реченице) помоћу физичке или виртуелне тастатуре;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препознају и именују основне тастере тастатуре (размак, ентер, брисање, велика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слова);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="240" w:lineRule="auto"/>
              <w:ind w:left="720" w:right="202" w:hanging="360"/>
            </w:pPr>
            <w:r w:rsidDel="00000000" w:rsidR="00000000" w:rsidRPr="00000000">
              <w:rPr>
                <w:rtl w:val="0"/>
              </w:rPr>
              <w:t xml:space="preserve">упореде дигитално писање са писањем на папиру.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писање реченица</w:t>
            </w:r>
          </w:p>
          <w:p w:rsidR="00000000" w:rsidDel="00000000" w:rsidP="00000000" w:rsidRDefault="00000000" w:rsidRPr="00000000" w14:paraId="0000003B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Информатика: рад на рачунару</w:t>
            </w:r>
          </w:p>
          <w:p w:rsidR="00000000" w:rsidDel="00000000" w:rsidP="00000000" w:rsidRDefault="00000000" w:rsidRPr="00000000" w14:paraId="0000003C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Грађанско васпитање: сарадња у пару</w:t>
            </w:r>
          </w:p>
          <w:p w:rsidR="00000000" w:rsidDel="00000000" w:rsidP="00000000" w:rsidRDefault="00000000" w:rsidRPr="00000000" w14:paraId="0000003D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3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44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2025.</w:t>
            </w:r>
          </w:p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A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Задаје задатак из уџбеника -( Напиши у свеску поруку другару и пожели му срећан почетак школске године.)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 ученике: 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 ли сте некада куцали поруку на тастатури?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Који уређај ти  је потребан да би унео текст у рачунар?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Приказује слику тастатуре и наводи ученике да именују делове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(размак, ентер, брисање).</w:t>
            </w:r>
          </w:p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Пишу текст поруке у уџбенику. </w:t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Указују на делове тастатуре, упоређују искуство писања</w:t>
            </w:r>
          </w:p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оловком и на тастатури.</w:t>
            </w:r>
          </w:p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before="81" w:lineRule="auto"/>
              <w:ind w:left="77" w:right="-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Учење да самостално унесу реченицу помоћу физичке или виртуелне тастатуре.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да наредних часова уносити текст помоћу тастатуре користећи програм за обраду текста.</w:t>
            </w:r>
          </w:p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: Демонстрира куцање кратке реченице у текст едитору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(нпр. „Моје име је Ана.“). 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Објашњава функције тастера: размак, ентер, велика слова</w:t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(Shift), брисање (Backspace).</w:t>
            </w:r>
          </w:p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Добро је ако часови  могу да се организују у кабинету за информатику.</w:t>
            </w:r>
          </w:p>
          <w:p w:rsidR="00000000" w:rsidDel="00000000" w:rsidP="00000000" w:rsidRDefault="00000000" w:rsidRPr="00000000" w14:paraId="0000007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Уносе исту реченицу у едитор.</w:t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Потом добијају задатак да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напишу своје име и једну реченицу о себи.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Раде самостално или у пару.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8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Систематизација: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Позива неколико ученика да прочитају написане</w:t>
            </w:r>
          </w:p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реченице.</w:t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Истиче тачност, правилну употребу тастера.</w:t>
            </w:r>
          </w:p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Читају свој текст.</w:t>
            </w:r>
          </w:p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Размењују утиске о томе шта им је било лако или тешко.</w:t>
            </w:r>
          </w:p>
          <w:p w:rsidR="00000000" w:rsidDel="00000000" w:rsidP="00000000" w:rsidRDefault="00000000" w:rsidRPr="00000000" w14:paraId="0000008C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Напиши кратку поруку другу/другарици у свесци као што би је написао на тастатури (нпр.</w:t>
            </w:r>
          </w:p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„Хвала ти што си ми помогао!“).</w:t>
            </w:r>
          </w:p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о.унесу текст (речи и реченице) помоћу физичке или виртуелне тастатуре;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препознају и именују основне тастере тастатуре (размак, ентер, брисање, велика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слова);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упореде дигитално писање са писањем на папиру.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AF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B0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